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47" w:rsidRDefault="00D26047" w:rsidP="00C46ECF">
      <w:pPr>
        <w:shd w:val="clear" w:color="auto" w:fill="FFFFFF"/>
        <w:ind w:left="1838"/>
        <w:jc w:val="both"/>
        <w:rPr>
          <w:position w:val="1"/>
          <w:sz w:val="54"/>
          <w:szCs w:val="54"/>
        </w:rPr>
      </w:pPr>
    </w:p>
    <w:p w:rsidR="00D26047" w:rsidRDefault="00D26047" w:rsidP="00C46ECF">
      <w:pPr>
        <w:shd w:val="clear" w:color="auto" w:fill="FFFFFF"/>
        <w:ind w:left="1838"/>
        <w:jc w:val="both"/>
        <w:rPr>
          <w:position w:val="1"/>
          <w:sz w:val="54"/>
          <w:szCs w:val="54"/>
        </w:rPr>
      </w:pPr>
    </w:p>
    <w:p w:rsidR="00D26047" w:rsidRDefault="00D26047" w:rsidP="00C46ECF">
      <w:pPr>
        <w:shd w:val="clear" w:color="auto" w:fill="FFFFFF"/>
        <w:ind w:left="1838"/>
        <w:jc w:val="both"/>
        <w:rPr>
          <w:position w:val="1"/>
          <w:sz w:val="54"/>
          <w:szCs w:val="54"/>
        </w:rPr>
      </w:pPr>
    </w:p>
    <w:p w:rsidR="00D26047" w:rsidRDefault="00D26047" w:rsidP="00C46ECF">
      <w:pPr>
        <w:shd w:val="clear" w:color="auto" w:fill="FFFFFF"/>
        <w:ind w:left="1838"/>
        <w:jc w:val="both"/>
        <w:rPr>
          <w:position w:val="1"/>
          <w:sz w:val="54"/>
          <w:szCs w:val="54"/>
        </w:rPr>
      </w:pPr>
    </w:p>
    <w:p w:rsidR="00D26047" w:rsidRDefault="00D26047" w:rsidP="00C46ECF">
      <w:pPr>
        <w:shd w:val="clear" w:color="auto" w:fill="FFFFFF"/>
        <w:ind w:left="1838"/>
        <w:jc w:val="both"/>
        <w:rPr>
          <w:position w:val="1"/>
          <w:sz w:val="54"/>
          <w:szCs w:val="54"/>
        </w:rPr>
      </w:pPr>
    </w:p>
    <w:p w:rsidR="00D26047" w:rsidRDefault="00D26047" w:rsidP="00C46ECF">
      <w:pPr>
        <w:shd w:val="clear" w:color="auto" w:fill="FFFFFF"/>
        <w:ind w:left="1838"/>
        <w:jc w:val="both"/>
        <w:rPr>
          <w:position w:val="1"/>
          <w:sz w:val="54"/>
          <w:szCs w:val="54"/>
        </w:rPr>
      </w:pPr>
    </w:p>
    <w:p w:rsidR="00D26047" w:rsidRDefault="00D26047" w:rsidP="00C9146F">
      <w:pPr>
        <w:shd w:val="clear" w:color="auto" w:fill="FFFFFF"/>
        <w:jc w:val="both"/>
        <w:rPr>
          <w:position w:val="1"/>
          <w:sz w:val="54"/>
          <w:szCs w:val="54"/>
        </w:rPr>
      </w:pPr>
    </w:p>
    <w:p w:rsidR="00D26047" w:rsidRPr="00AF26B8" w:rsidRDefault="00D26047" w:rsidP="006A3C11">
      <w:pPr>
        <w:shd w:val="clear" w:color="auto" w:fill="FFFFFF"/>
        <w:ind w:left="1838"/>
        <w:jc w:val="both"/>
        <w:rPr>
          <w:position w:val="1"/>
          <w:sz w:val="28"/>
          <w:szCs w:val="28"/>
        </w:rPr>
      </w:pPr>
      <w:r w:rsidRPr="00AF26B8">
        <w:rPr>
          <w:position w:val="1"/>
          <w:sz w:val="28"/>
          <w:szCs w:val="28"/>
        </w:rPr>
        <w:t xml:space="preserve">Непосредственно образовательная деятельность. </w:t>
      </w:r>
    </w:p>
    <w:p w:rsidR="00D26047" w:rsidRPr="00AF26B8" w:rsidRDefault="00D26047" w:rsidP="006A3C11">
      <w:pPr>
        <w:shd w:val="clear" w:color="auto" w:fill="FFFFFF"/>
        <w:ind w:left="1838"/>
        <w:jc w:val="both"/>
        <w:rPr>
          <w:position w:val="1"/>
          <w:sz w:val="28"/>
          <w:szCs w:val="28"/>
        </w:rPr>
      </w:pPr>
      <w:r w:rsidRPr="00AF26B8">
        <w:rPr>
          <w:position w:val="1"/>
          <w:sz w:val="28"/>
          <w:szCs w:val="28"/>
        </w:rPr>
        <w:t>Тема: «Школа пешеходных наук»</w:t>
      </w:r>
    </w:p>
    <w:p w:rsidR="00D26047" w:rsidRPr="00AF26B8" w:rsidRDefault="00D26047" w:rsidP="006A3C11">
      <w:pPr>
        <w:shd w:val="clear" w:color="auto" w:fill="FFFFFF"/>
        <w:ind w:left="1838"/>
        <w:jc w:val="both"/>
        <w:rPr>
          <w:sz w:val="28"/>
          <w:szCs w:val="28"/>
        </w:rPr>
      </w:pPr>
      <w:r w:rsidRPr="00AF26B8">
        <w:rPr>
          <w:position w:val="1"/>
          <w:sz w:val="28"/>
          <w:szCs w:val="28"/>
        </w:rPr>
        <w:t>(старший дошкольный возраст)</w:t>
      </w:r>
    </w:p>
    <w:p w:rsidR="00D26047" w:rsidRPr="00AF26B8" w:rsidRDefault="00D26047" w:rsidP="006A3C11">
      <w:pPr>
        <w:shd w:val="clear" w:color="auto" w:fill="FFFFFF"/>
        <w:spacing w:before="4733"/>
        <w:ind w:left="6264"/>
        <w:jc w:val="both"/>
        <w:rPr>
          <w:sz w:val="28"/>
          <w:szCs w:val="28"/>
        </w:rPr>
      </w:pPr>
      <w:r w:rsidRPr="00AF26B8">
        <w:rPr>
          <w:sz w:val="28"/>
          <w:szCs w:val="28"/>
        </w:rPr>
        <w:t>Воспитатель: Шевердина Ю.Е.</w:t>
      </w:r>
    </w:p>
    <w:p w:rsidR="00D26047" w:rsidRDefault="00D26047" w:rsidP="006A3C11">
      <w:pPr>
        <w:shd w:val="clear" w:color="auto" w:fill="FFFFFF"/>
        <w:spacing w:before="4733"/>
        <w:jc w:val="both"/>
        <w:rPr>
          <w:b/>
          <w:bCs/>
          <w:sz w:val="28"/>
          <w:szCs w:val="28"/>
        </w:rPr>
      </w:pPr>
    </w:p>
    <w:p w:rsidR="00D26047" w:rsidRPr="006A3C11" w:rsidRDefault="00D26047" w:rsidP="006A3C11">
      <w:pPr>
        <w:shd w:val="clear" w:color="auto" w:fill="FFFFFF"/>
        <w:spacing w:before="4733"/>
        <w:jc w:val="both"/>
        <w:rPr>
          <w:sz w:val="34"/>
          <w:szCs w:val="34"/>
        </w:rPr>
      </w:pPr>
      <w:r>
        <w:rPr>
          <w:b/>
          <w:bCs/>
          <w:sz w:val="28"/>
          <w:szCs w:val="28"/>
        </w:rPr>
        <w:t>Программное содержание:</w:t>
      </w:r>
    </w:p>
    <w:p w:rsidR="00D26047" w:rsidRDefault="00D26047" w:rsidP="00C46ECF">
      <w:pPr>
        <w:numPr>
          <w:ilvl w:val="0"/>
          <w:numId w:val="1"/>
        </w:numPr>
        <w:shd w:val="clear" w:color="auto" w:fill="FFFFFF"/>
        <w:tabs>
          <w:tab w:val="left" w:pos="797"/>
        </w:tabs>
        <w:spacing w:before="192"/>
        <w:ind w:left="797" w:right="58" w:hanging="360"/>
        <w:jc w:val="both"/>
        <w:rPr>
          <w:spacing w:val="-40"/>
          <w:sz w:val="28"/>
          <w:szCs w:val="28"/>
        </w:rPr>
      </w:pPr>
      <w:r>
        <w:rPr>
          <w:sz w:val="28"/>
          <w:szCs w:val="28"/>
        </w:rPr>
        <w:t>Закрепить знания о правилах перехода улицы без помощников, пешеходном переходе, светофоре, о различных видах пассажирского транспорта (автобус, троллейбус, трамвай, легковая машина); продолжать закреплять правила поведения в общественном транспорте.</w:t>
      </w:r>
    </w:p>
    <w:p w:rsidR="00D26047" w:rsidRDefault="00D26047" w:rsidP="00C46ECF">
      <w:pPr>
        <w:numPr>
          <w:ilvl w:val="0"/>
          <w:numId w:val="1"/>
        </w:numPr>
        <w:shd w:val="clear" w:color="auto" w:fill="FFFFFF"/>
        <w:tabs>
          <w:tab w:val="left" w:pos="797"/>
        </w:tabs>
        <w:ind w:left="797" w:right="53" w:hanging="360"/>
        <w:jc w:val="both"/>
        <w:rPr>
          <w:spacing w:val="-29"/>
          <w:sz w:val="28"/>
          <w:szCs w:val="28"/>
        </w:rPr>
      </w:pPr>
      <w:r>
        <w:rPr>
          <w:sz w:val="28"/>
          <w:szCs w:val="28"/>
        </w:rPr>
        <w:t>Продолжать учить отвечать полным предложением, эмоционально рассказывать стихотворения.</w:t>
      </w:r>
    </w:p>
    <w:p w:rsidR="00D26047" w:rsidRDefault="00D26047" w:rsidP="00C46ECF">
      <w:pPr>
        <w:numPr>
          <w:ilvl w:val="0"/>
          <w:numId w:val="1"/>
        </w:numPr>
        <w:shd w:val="clear" w:color="auto" w:fill="FFFFFF"/>
        <w:tabs>
          <w:tab w:val="left" w:pos="797"/>
        </w:tabs>
        <w:ind w:left="437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Развивать связную речь, логическое мышление.</w:t>
      </w:r>
    </w:p>
    <w:p w:rsidR="00D26047" w:rsidRDefault="00D26047" w:rsidP="00C46ECF">
      <w:pPr>
        <w:shd w:val="clear" w:color="auto" w:fill="FFFFFF"/>
        <w:tabs>
          <w:tab w:val="left" w:pos="883"/>
        </w:tabs>
        <w:ind w:left="446"/>
        <w:jc w:val="both"/>
      </w:pPr>
      <w:r>
        <w:rPr>
          <w:spacing w:val="-29"/>
          <w:sz w:val="28"/>
          <w:szCs w:val="28"/>
        </w:rPr>
        <w:t>4.</w:t>
      </w:r>
      <w:r>
        <w:rPr>
          <w:sz w:val="28"/>
          <w:szCs w:val="28"/>
        </w:rPr>
        <w:tab/>
        <w:t>Познакомить с новым дорожным знаком «Дети».</w:t>
      </w:r>
    </w:p>
    <w:p w:rsidR="00D26047" w:rsidRDefault="00D26047" w:rsidP="00C46ECF">
      <w:pPr>
        <w:shd w:val="clear" w:color="auto" w:fill="FFFFFF"/>
        <w:tabs>
          <w:tab w:val="left" w:pos="816"/>
        </w:tabs>
        <w:ind w:left="816" w:right="43" w:hanging="365"/>
        <w:jc w:val="both"/>
      </w:pPr>
      <w:r>
        <w:rPr>
          <w:spacing w:val="-32"/>
          <w:sz w:val="28"/>
          <w:szCs w:val="28"/>
        </w:rPr>
        <w:t>5.</w:t>
      </w:r>
      <w:r>
        <w:rPr>
          <w:sz w:val="28"/>
          <w:szCs w:val="28"/>
        </w:rPr>
        <w:tab/>
        <w:t>Воспитывать заботливое отношение к пожилым людям, осознанное</w:t>
      </w:r>
      <w:r>
        <w:rPr>
          <w:sz w:val="28"/>
          <w:szCs w:val="28"/>
        </w:rPr>
        <w:br/>
        <w:t>безопасное поведение на улице.</w:t>
      </w:r>
    </w:p>
    <w:p w:rsidR="00D26047" w:rsidRDefault="00D26047" w:rsidP="00C46ECF">
      <w:pPr>
        <w:shd w:val="clear" w:color="auto" w:fill="FFFFFF"/>
        <w:spacing w:before="197"/>
        <w:ind w:left="456" w:right="48" w:firstLine="72"/>
        <w:jc w:val="both"/>
      </w:pPr>
      <w:r>
        <w:rPr>
          <w:b/>
          <w:bCs/>
          <w:sz w:val="28"/>
          <w:szCs w:val="28"/>
        </w:rPr>
        <w:t xml:space="preserve">Оборудование: </w:t>
      </w:r>
      <w:r>
        <w:rPr>
          <w:sz w:val="28"/>
          <w:szCs w:val="28"/>
        </w:rPr>
        <w:t>светофор, пешеходный переход, дорожные знаки, магнитофон, ватман с изображением корпуса автобуса, модель автобуса, переносные дорожные знаки, модель остановки.</w:t>
      </w:r>
    </w:p>
    <w:p w:rsidR="00D26047" w:rsidRDefault="00D26047" w:rsidP="00C46ECF">
      <w:pPr>
        <w:shd w:val="clear" w:color="auto" w:fill="FFFFFF"/>
        <w:spacing w:before="197"/>
        <w:ind w:left="470" w:right="24" w:firstLine="130"/>
        <w:jc w:val="both"/>
      </w:pPr>
      <w:r>
        <w:rPr>
          <w:b/>
          <w:bCs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чтение художественной литературы, просмотр фильмов, экскурсии, целевые прогулки, рисование по тематике дорожного движения, конструирование из крупного строительного материала.</w:t>
      </w:r>
    </w:p>
    <w:p w:rsidR="00D26047" w:rsidRDefault="00D26047" w:rsidP="00C46ECF">
      <w:pPr>
        <w:shd w:val="clear" w:color="auto" w:fill="FFFFFF"/>
        <w:spacing w:before="202"/>
        <w:ind w:left="72" w:right="14" w:firstLine="326"/>
        <w:jc w:val="both"/>
      </w:pPr>
      <w:r>
        <w:rPr>
          <w:i/>
          <w:iCs/>
          <w:sz w:val="28"/>
          <w:szCs w:val="28"/>
        </w:rPr>
        <w:t xml:space="preserve">Воспитатель. </w:t>
      </w:r>
      <w:r>
        <w:rPr>
          <w:sz w:val="28"/>
          <w:szCs w:val="28"/>
        </w:rPr>
        <w:t>Дети, сейчас мы с вами гуляли на участке. Какое правило-присказку вы там выучили и запомнили?</w:t>
      </w:r>
    </w:p>
    <w:p w:rsidR="00D26047" w:rsidRDefault="00D26047" w:rsidP="00C46ECF">
      <w:pPr>
        <w:shd w:val="clear" w:color="auto" w:fill="FFFFFF"/>
        <w:spacing w:before="197"/>
        <w:ind w:left="62" w:right="14" w:firstLine="307"/>
        <w:jc w:val="both"/>
      </w:pPr>
      <w:r>
        <w:rPr>
          <w:i/>
          <w:iCs/>
          <w:sz w:val="28"/>
          <w:szCs w:val="28"/>
        </w:rPr>
        <w:t xml:space="preserve">Дети. </w:t>
      </w:r>
      <w:r>
        <w:rPr>
          <w:sz w:val="28"/>
          <w:szCs w:val="28"/>
        </w:rPr>
        <w:t>Пора не пора - не ходи со двора. Играй только во дворе и не выбегай на проезжую часть дороги.</w:t>
      </w:r>
    </w:p>
    <w:p w:rsidR="00D26047" w:rsidRDefault="00D26047" w:rsidP="00C46ECF">
      <w:pPr>
        <w:shd w:val="clear" w:color="auto" w:fill="FFFFFF"/>
        <w:spacing w:before="240"/>
        <w:ind w:left="398"/>
        <w:jc w:val="both"/>
      </w:pPr>
      <w:r>
        <w:rPr>
          <w:i/>
          <w:iCs/>
          <w:sz w:val="28"/>
          <w:szCs w:val="28"/>
        </w:rPr>
        <w:t xml:space="preserve">Воспитатель. </w:t>
      </w:r>
      <w:r>
        <w:rPr>
          <w:sz w:val="28"/>
          <w:szCs w:val="28"/>
        </w:rPr>
        <w:t>Правильно. А почему нельзя этого делать?</w:t>
      </w:r>
    </w:p>
    <w:p w:rsidR="00D26047" w:rsidRDefault="00D26047" w:rsidP="00C46ECF">
      <w:pPr>
        <w:shd w:val="clear" w:color="auto" w:fill="FFFFFF"/>
        <w:spacing w:before="245"/>
        <w:ind w:left="379"/>
        <w:jc w:val="both"/>
      </w:pPr>
      <w:r>
        <w:rPr>
          <w:i/>
          <w:iCs/>
          <w:sz w:val="28"/>
          <w:szCs w:val="28"/>
        </w:rPr>
        <w:t xml:space="preserve">Дети. </w:t>
      </w:r>
      <w:r>
        <w:rPr>
          <w:sz w:val="28"/>
          <w:szCs w:val="28"/>
        </w:rPr>
        <w:t>Потому что на улице много машин, и все они ездят быстро.</w:t>
      </w:r>
    </w:p>
    <w:p w:rsidR="00D26047" w:rsidRDefault="00D26047" w:rsidP="00C46ECF">
      <w:pPr>
        <w:shd w:val="clear" w:color="auto" w:fill="FFFFFF"/>
        <w:spacing w:before="211"/>
        <w:ind w:left="72" w:firstLine="336"/>
        <w:jc w:val="both"/>
      </w:pPr>
      <w:r>
        <w:rPr>
          <w:i/>
          <w:iCs/>
          <w:sz w:val="28"/>
          <w:szCs w:val="28"/>
        </w:rPr>
        <w:t xml:space="preserve">Воспитатель. </w:t>
      </w:r>
      <w:r>
        <w:rPr>
          <w:sz w:val="28"/>
          <w:szCs w:val="28"/>
        </w:rPr>
        <w:t>А теперь мы с вами отправимся на прогулку по одной из улиц нашего города. Сейчас мы станем пешеходами. А для пешеходов существуют определённые правила дорожного движения</w:t>
      </w:r>
    </w:p>
    <w:p w:rsidR="00D26047" w:rsidRDefault="00D26047" w:rsidP="00C46ECF">
      <w:pPr>
        <w:shd w:val="clear" w:color="auto" w:fill="FFFFFF"/>
        <w:spacing w:before="226"/>
        <w:ind w:left="101"/>
        <w:jc w:val="both"/>
      </w:pPr>
      <w:r>
        <w:rPr>
          <w:i/>
          <w:iCs/>
          <w:spacing w:val="-3"/>
          <w:sz w:val="28"/>
          <w:szCs w:val="28"/>
        </w:rPr>
        <w:t>1-е ребёнок</w:t>
      </w:r>
    </w:p>
    <w:p w:rsidR="00D26047" w:rsidRPr="00A4445B" w:rsidRDefault="00D26047" w:rsidP="00C46ECF">
      <w:pPr>
        <w:shd w:val="clear" w:color="auto" w:fill="FFFFFF"/>
        <w:ind w:left="336"/>
        <w:jc w:val="both"/>
      </w:pPr>
      <w:r w:rsidRPr="00A4445B">
        <w:rPr>
          <w:sz w:val="28"/>
          <w:szCs w:val="28"/>
        </w:rPr>
        <w:t>Везде и всюду правила,</w:t>
      </w:r>
    </w:p>
    <w:p w:rsidR="00D26047" w:rsidRPr="00A4445B" w:rsidRDefault="00D26047" w:rsidP="00C46ECF">
      <w:pPr>
        <w:shd w:val="clear" w:color="auto" w:fill="FFFFFF"/>
        <w:ind w:left="336"/>
        <w:jc w:val="both"/>
      </w:pPr>
      <w:r w:rsidRPr="00A4445B">
        <w:rPr>
          <w:sz w:val="28"/>
          <w:szCs w:val="28"/>
        </w:rPr>
        <w:t>Их надо знать всегда.</w:t>
      </w:r>
    </w:p>
    <w:p w:rsidR="00D26047" w:rsidRPr="00A4445B" w:rsidRDefault="00D26047" w:rsidP="00C46ECF">
      <w:pPr>
        <w:shd w:val="clear" w:color="auto" w:fill="FFFFFF"/>
        <w:ind w:left="341"/>
        <w:jc w:val="both"/>
      </w:pPr>
      <w:r w:rsidRPr="00A4445B">
        <w:rPr>
          <w:sz w:val="28"/>
          <w:szCs w:val="28"/>
        </w:rPr>
        <w:t>Без них не выйдут в плаванье</w:t>
      </w:r>
    </w:p>
    <w:p w:rsidR="00D26047" w:rsidRPr="00A4445B" w:rsidRDefault="00D26047" w:rsidP="00C46ECF">
      <w:pPr>
        <w:shd w:val="clear" w:color="auto" w:fill="FFFFFF"/>
        <w:ind w:right="7258" w:firstLine="336"/>
        <w:jc w:val="both"/>
      </w:pPr>
      <w:r w:rsidRPr="00A4445B">
        <w:rPr>
          <w:spacing w:val="-2"/>
          <w:sz w:val="28"/>
          <w:szCs w:val="28"/>
        </w:rPr>
        <w:t xml:space="preserve">Из гавани суда. </w:t>
      </w:r>
      <w:r w:rsidRPr="00A4445B">
        <w:rPr>
          <w:i/>
          <w:iCs/>
          <w:sz w:val="28"/>
          <w:szCs w:val="28"/>
        </w:rPr>
        <w:t>2-й ребёнок</w:t>
      </w:r>
    </w:p>
    <w:p w:rsidR="00D26047" w:rsidRPr="00A4445B" w:rsidRDefault="00D26047" w:rsidP="00C46ECF">
      <w:pPr>
        <w:shd w:val="clear" w:color="auto" w:fill="FFFFFF"/>
        <w:ind w:left="341"/>
        <w:jc w:val="both"/>
      </w:pPr>
      <w:r w:rsidRPr="00A4445B">
        <w:rPr>
          <w:sz w:val="28"/>
          <w:szCs w:val="28"/>
        </w:rPr>
        <w:t>Выходят в рейс по правилам</w:t>
      </w:r>
    </w:p>
    <w:p w:rsidR="00D26047" w:rsidRPr="00A4445B" w:rsidRDefault="00D26047" w:rsidP="00C46ECF">
      <w:pPr>
        <w:shd w:val="clear" w:color="auto" w:fill="FFFFFF"/>
        <w:ind w:left="341"/>
        <w:jc w:val="both"/>
      </w:pPr>
      <w:r w:rsidRPr="00A4445B">
        <w:rPr>
          <w:sz w:val="28"/>
          <w:szCs w:val="28"/>
        </w:rPr>
        <w:t>Полярник и пилот.</w:t>
      </w:r>
    </w:p>
    <w:p w:rsidR="00D26047" w:rsidRPr="00A4445B" w:rsidRDefault="00D26047" w:rsidP="00C46ECF">
      <w:pPr>
        <w:shd w:val="clear" w:color="auto" w:fill="FFFFFF"/>
        <w:ind w:left="350"/>
        <w:jc w:val="both"/>
      </w:pPr>
      <w:r w:rsidRPr="00A4445B">
        <w:rPr>
          <w:sz w:val="28"/>
          <w:szCs w:val="28"/>
        </w:rPr>
        <w:t>Свои имеют правила</w:t>
      </w:r>
    </w:p>
    <w:p w:rsidR="00D26047" w:rsidRPr="00A4445B" w:rsidRDefault="00D26047" w:rsidP="00C46ECF">
      <w:pPr>
        <w:shd w:val="clear" w:color="auto" w:fill="FFFFFF"/>
        <w:ind w:left="19" w:right="6739" w:firstLine="331"/>
        <w:jc w:val="both"/>
      </w:pPr>
      <w:r w:rsidRPr="00A4445B">
        <w:rPr>
          <w:spacing w:val="-2"/>
          <w:sz w:val="28"/>
          <w:szCs w:val="28"/>
        </w:rPr>
        <w:t xml:space="preserve">Шофёр и пешеход. </w:t>
      </w:r>
      <w:r w:rsidRPr="00A4445B">
        <w:rPr>
          <w:i/>
          <w:iCs/>
          <w:sz w:val="28"/>
          <w:szCs w:val="28"/>
        </w:rPr>
        <w:t>3-й ребёнок</w:t>
      </w:r>
    </w:p>
    <w:p w:rsidR="00D26047" w:rsidRPr="00A4445B" w:rsidRDefault="00D26047" w:rsidP="00C46ECF">
      <w:pPr>
        <w:shd w:val="clear" w:color="auto" w:fill="FFFFFF"/>
        <w:ind w:left="360"/>
        <w:jc w:val="both"/>
      </w:pPr>
      <w:r w:rsidRPr="00A4445B">
        <w:rPr>
          <w:sz w:val="28"/>
          <w:szCs w:val="28"/>
        </w:rPr>
        <w:t>По городу, по улице</w:t>
      </w:r>
    </w:p>
    <w:p w:rsidR="00D26047" w:rsidRPr="00A4445B" w:rsidRDefault="00D26047" w:rsidP="00C46ECF">
      <w:pPr>
        <w:shd w:val="clear" w:color="auto" w:fill="FFFFFF"/>
        <w:ind w:left="365"/>
        <w:jc w:val="both"/>
      </w:pPr>
      <w:r w:rsidRPr="00A4445B">
        <w:rPr>
          <w:sz w:val="28"/>
          <w:szCs w:val="28"/>
        </w:rPr>
        <w:t>Не ходят просто так:</w:t>
      </w:r>
    </w:p>
    <w:p w:rsidR="00D26047" w:rsidRPr="00A4445B" w:rsidRDefault="00D26047" w:rsidP="00C46ECF">
      <w:pPr>
        <w:shd w:val="clear" w:color="auto" w:fill="FFFFFF"/>
        <w:ind w:left="370"/>
        <w:jc w:val="both"/>
      </w:pPr>
      <w:r w:rsidRPr="00A4445B">
        <w:rPr>
          <w:sz w:val="28"/>
          <w:szCs w:val="28"/>
        </w:rPr>
        <w:t>Когда не знаешь правила,</w:t>
      </w:r>
    </w:p>
    <w:p w:rsidR="00D26047" w:rsidRPr="00A4445B" w:rsidRDefault="00D26047" w:rsidP="00C46ECF">
      <w:pPr>
        <w:shd w:val="clear" w:color="auto" w:fill="FFFFFF"/>
        <w:ind w:left="43" w:right="6221" w:firstLine="331"/>
        <w:jc w:val="both"/>
      </w:pPr>
      <w:r w:rsidRPr="00A4445B">
        <w:rPr>
          <w:spacing w:val="-2"/>
          <w:sz w:val="28"/>
          <w:szCs w:val="28"/>
        </w:rPr>
        <w:t xml:space="preserve">Легко попасть впросак. </w:t>
      </w:r>
      <w:r w:rsidRPr="00A4445B">
        <w:rPr>
          <w:i/>
          <w:iCs/>
          <w:sz w:val="28"/>
          <w:szCs w:val="28"/>
        </w:rPr>
        <w:t>4-й ребёнок</w:t>
      </w:r>
    </w:p>
    <w:p w:rsidR="00D26047" w:rsidRPr="00A4445B" w:rsidRDefault="00D26047" w:rsidP="00C46ECF">
      <w:pPr>
        <w:shd w:val="clear" w:color="auto" w:fill="FFFFFF"/>
        <w:ind w:left="379"/>
        <w:jc w:val="both"/>
      </w:pPr>
      <w:r w:rsidRPr="00A4445B">
        <w:rPr>
          <w:sz w:val="28"/>
          <w:szCs w:val="28"/>
        </w:rPr>
        <w:t>Всё время будь внимательным</w:t>
      </w:r>
    </w:p>
    <w:p w:rsidR="00D26047" w:rsidRPr="00A4445B" w:rsidRDefault="00D26047" w:rsidP="00C46ECF">
      <w:pPr>
        <w:shd w:val="clear" w:color="auto" w:fill="FFFFFF"/>
        <w:ind w:left="384"/>
        <w:jc w:val="both"/>
      </w:pPr>
      <w:r w:rsidRPr="00A4445B">
        <w:rPr>
          <w:spacing w:val="-1"/>
          <w:sz w:val="28"/>
          <w:szCs w:val="28"/>
        </w:rPr>
        <w:t>И помни наперёд:</w:t>
      </w:r>
    </w:p>
    <w:p w:rsidR="00D26047" w:rsidRPr="00A4445B" w:rsidRDefault="00D26047" w:rsidP="00C46ECF">
      <w:pPr>
        <w:shd w:val="clear" w:color="auto" w:fill="FFFFFF"/>
        <w:ind w:left="394"/>
        <w:jc w:val="both"/>
      </w:pPr>
      <w:r w:rsidRPr="00A4445B">
        <w:rPr>
          <w:sz w:val="28"/>
          <w:szCs w:val="28"/>
        </w:rPr>
        <w:t>Свои имеют правила</w:t>
      </w:r>
    </w:p>
    <w:p w:rsidR="00D26047" w:rsidRPr="00A4445B" w:rsidRDefault="00D26047" w:rsidP="00C46ECF">
      <w:pPr>
        <w:shd w:val="clear" w:color="auto" w:fill="FFFFFF"/>
        <w:ind w:left="389"/>
        <w:jc w:val="both"/>
      </w:pPr>
      <w:r w:rsidRPr="00A4445B">
        <w:rPr>
          <w:spacing w:val="-1"/>
          <w:sz w:val="28"/>
          <w:szCs w:val="28"/>
        </w:rPr>
        <w:t>Шофёр и пешеход!</w:t>
      </w:r>
    </w:p>
    <w:p w:rsidR="00D26047" w:rsidRPr="00A4445B" w:rsidRDefault="00D26047" w:rsidP="00C46ECF">
      <w:pPr>
        <w:shd w:val="clear" w:color="auto" w:fill="FFFFFF"/>
        <w:spacing w:before="163"/>
        <w:ind w:left="43" w:right="14" w:firstLine="336"/>
        <w:jc w:val="both"/>
      </w:pPr>
      <w:r w:rsidRPr="00A4445B">
        <w:rPr>
          <w:i/>
          <w:iCs/>
          <w:sz w:val="28"/>
          <w:szCs w:val="28"/>
        </w:rPr>
        <w:t xml:space="preserve">Воспитатель. </w:t>
      </w:r>
      <w:r w:rsidRPr="00A4445B">
        <w:rPr>
          <w:sz w:val="28"/>
          <w:szCs w:val="28"/>
        </w:rPr>
        <w:t>Вот давайте сейчас и вспомним эти правила. Ой, дети, кто ещё торопится сюда? Наверно не все гости собрались у нас.</w:t>
      </w:r>
    </w:p>
    <w:p w:rsidR="00D26047" w:rsidRPr="00A4445B" w:rsidRDefault="00D26047" w:rsidP="00C46ECF">
      <w:pPr>
        <w:shd w:val="clear" w:color="auto" w:fill="FFFFFF"/>
        <w:spacing w:before="202"/>
        <w:ind w:left="43" w:firstLine="341"/>
        <w:jc w:val="both"/>
      </w:pPr>
      <w:r w:rsidRPr="00A4445B">
        <w:rPr>
          <w:i/>
          <w:iCs/>
          <w:sz w:val="28"/>
          <w:szCs w:val="28"/>
        </w:rPr>
        <w:t xml:space="preserve">Игрушки. </w:t>
      </w:r>
      <w:r w:rsidRPr="00A4445B">
        <w:rPr>
          <w:sz w:val="28"/>
          <w:szCs w:val="28"/>
        </w:rPr>
        <w:t>Здравствуйте, дети! Мы услышали, что вы знаете правила дорожного движения, и тоже захотели их выучить...</w:t>
      </w:r>
    </w:p>
    <w:p w:rsidR="00D26047" w:rsidRPr="00A4445B" w:rsidRDefault="00D26047" w:rsidP="00C46ECF">
      <w:pPr>
        <w:shd w:val="clear" w:color="auto" w:fill="FFFFFF"/>
        <w:spacing w:before="206"/>
        <w:ind w:left="48" w:right="10" w:firstLine="341"/>
        <w:jc w:val="both"/>
      </w:pPr>
      <w:r w:rsidRPr="00A4445B">
        <w:rPr>
          <w:i/>
          <w:iCs/>
          <w:sz w:val="28"/>
          <w:szCs w:val="28"/>
        </w:rPr>
        <w:t xml:space="preserve">Воспитатель. </w:t>
      </w:r>
      <w:r w:rsidRPr="00A4445B">
        <w:rPr>
          <w:sz w:val="28"/>
          <w:szCs w:val="28"/>
        </w:rPr>
        <w:t>Кто вы? Откуда? А я их узнала! Это герои сказки Сергея Михалкова «Бездельник светофор». Помните, мы с вами её читали? Возьмем с собой лесных зверей?</w:t>
      </w:r>
    </w:p>
    <w:p w:rsidR="00D26047" w:rsidRDefault="00D26047" w:rsidP="00C46ECF">
      <w:pPr>
        <w:shd w:val="clear" w:color="auto" w:fill="FFFFFF"/>
        <w:spacing w:before="230"/>
        <w:ind w:left="360"/>
        <w:jc w:val="both"/>
      </w:pPr>
      <w:r w:rsidRPr="00A4445B">
        <w:rPr>
          <w:i/>
          <w:iCs/>
          <w:sz w:val="28"/>
          <w:szCs w:val="28"/>
        </w:rPr>
        <w:t xml:space="preserve">Дети. </w:t>
      </w:r>
      <w:r w:rsidRPr="00A4445B">
        <w:rPr>
          <w:sz w:val="28"/>
          <w:szCs w:val="28"/>
        </w:rPr>
        <w:t>Да!!!</w:t>
      </w:r>
    </w:p>
    <w:p w:rsidR="00D26047" w:rsidRPr="00A4445B" w:rsidRDefault="00D26047" w:rsidP="00C46ECF">
      <w:pPr>
        <w:shd w:val="clear" w:color="auto" w:fill="FFFFFF"/>
        <w:ind w:right="38" w:firstLine="336"/>
        <w:jc w:val="both"/>
      </w:pPr>
      <w:r w:rsidRPr="00A4445B">
        <w:rPr>
          <w:i/>
          <w:iCs/>
          <w:sz w:val="28"/>
          <w:szCs w:val="28"/>
        </w:rPr>
        <w:t xml:space="preserve">Воспитатель. </w:t>
      </w:r>
      <w:r w:rsidRPr="00A4445B">
        <w:rPr>
          <w:sz w:val="28"/>
          <w:szCs w:val="28"/>
        </w:rPr>
        <w:t>Итак, вышли мы на улицу и пошли гулять по ... забыла. Как же называется часть улицы, по которой должны ходить пешеходы?</w:t>
      </w:r>
    </w:p>
    <w:p w:rsidR="00D26047" w:rsidRPr="00A4445B" w:rsidRDefault="00D26047" w:rsidP="00C46ECF">
      <w:pPr>
        <w:shd w:val="clear" w:color="auto" w:fill="FFFFFF"/>
        <w:spacing w:before="235"/>
        <w:ind w:left="312"/>
        <w:jc w:val="both"/>
      </w:pPr>
      <w:r w:rsidRPr="00A4445B">
        <w:rPr>
          <w:i/>
          <w:iCs/>
          <w:sz w:val="28"/>
          <w:szCs w:val="28"/>
        </w:rPr>
        <w:t xml:space="preserve">Дети. </w:t>
      </w:r>
      <w:r w:rsidRPr="00A4445B">
        <w:rPr>
          <w:sz w:val="28"/>
          <w:szCs w:val="28"/>
        </w:rPr>
        <w:t>Тротуар.</w:t>
      </w:r>
    </w:p>
    <w:p w:rsidR="00D26047" w:rsidRPr="00A4445B" w:rsidRDefault="00D26047" w:rsidP="00C46ECF">
      <w:pPr>
        <w:shd w:val="clear" w:color="auto" w:fill="FFFFFF"/>
        <w:spacing w:before="211"/>
        <w:ind w:left="5" w:right="19" w:firstLine="331"/>
        <w:jc w:val="both"/>
      </w:pPr>
      <w:r w:rsidRPr="00A4445B">
        <w:rPr>
          <w:i/>
          <w:iCs/>
          <w:sz w:val="28"/>
          <w:szCs w:val="28"/>
        </w:rPr>
        <w:t xml:space="preserve">Воспитатель. </w:t>
      </w:r>
      <w:r w:rsidRPr="00A4445B">
        <w:rPr>
          <w:sz w:val="28"/>
          <w:szCs w:val="28"/>
        </w:rPr>
        <w:t>Правильно, дети. Пешеходы должны ходить по тротуару. А по какой его стороне они должны идти?</w:t>
      </w:r>
    </w:p>
    <w:p w:rsidR="00D26047" w:rsidRPr="00A4445B" w:rsidRDefault="00D26047" w:rsidP="00C46ECF">
      <w:pPr>
        <w:shd w:val="clear" w:color="auto" w:fill="FFFFFF"/>
        <w:spacing w:before="240"/>
        <w:ind w:left="317"/>
        <w:jc w:val="both"/>
      </w:pPr>
      <w:r w:rsidRPr="00A4445B">
        <w:rPr>
          <w:i/>
          <w:iCs/>
          <w:sz w:val="28"/>
          <w:szCs w:val="28"/>
        </w:rPr>
        <w:t xml:space="preserve">Дети. </w:t>
      </w:r>
      <w:r w:rsidRPr="00A4445B">
        <w:rPr>
          <w:sz w:val="28"/>
          <w:szCs w:val="28"/>
        </w:rPr>
        <w:t>По правой.</w:t>
      </w:r>
    </w:p>
    <w:p w:rsidR="00D26047" w:rsidRPr="00A4445B" w:rsidRDefault="00D26047" w:rsidP="00C46ECF">
      <w:pPr>
        <w:shd w:val="clear" w:color="auto" w:fill="FFFFFF"/>
        <w:spacing w:before="206"/>
        <w:ind w:left="10" w:right="10" w:firstLine="331"/>
        <w:jc w:val="both"/>
      </w:pPr>
      <w:r w:rsidRPr="00A4445B">
        <w:rPr>
          <w:i/>
          <w:iCs/>
          <w:sz w:val="28"/>
          <w:szCs w:val="28"/>
        </w:rPr>
        <w:t xml:space="preserve">Воспитатель. </w:t>
      </w:r>
      <w:r w:rsidRPr="00A4445B">
        <w:rPr>
          <w:sz w:val="28"/>
          <w:szCs w:val="28"/>
        </w:rPr>
        <w:t xml:space="preserve">Правильно, по правой, чтобы не мешать другим </w:t>
      </w:r>
      <w:r w:rsidRPr="00A4445B">
        <w:rPr>
          <w:spacing w:val="-1"/>
          <w:sz w:val="28"/>
          <w:szCs w:val="28"/>
        </w:rPr>
        <w:t xml:space="preserve">пешеходам. В пешеходном деле самое главное и трудное - переходить улицу. </w:t>
      </w:r>
      <w:r w:rsidRPr="00A4445B">
        <w:rPr>
          <w:sz w:val="28"/>
          <w:szCs w:val="28"/>
        </w:rPr>
        <w:t>Вот и ответьте мне, пожалуйста, на вопрос, где пешеходы должны переходить улицу?</w:t>
      </w:r>
    </w:p>
    <w:p w:rsidR="00D26047" w:rsidRPr="00A4445B" w:rsidRDefault="00D26047" w:rsidP="00C46ECF">
      <w:pPr>
        <w:shd w:val="clear" w:color="auto" w:fill="FFFFFF"/>
        <w:spacing w:before="235"/>
        <w:ind w:left="326"/>
        <w:jc w:val="both"/>
      </w:pPr>
      <w:r w:rsidRPr="00A4445B">
        <w:rPr>
          <w:i/>
          <w:iCs/>
          <w:sz w:val="28"/>
          <w:szCs w:val="28"/>
        </w:rPr>
        <w:t xml:space="preserve">Дети. </w:t>
      </w:r>
      <w:r w:rsidRPr="00A4445B">
        <w:rPr>
          <w:sz w:val="28"/>
          <w:szCs w:val="28"/>
        </w:rPr>
        <w:t>По пешеходному переходу.</w:t>
      </w:r>
    </w:p>
    <w:p w:rsidR="00D26047" w:rsidRPr="00A4445B" w:rsidRDefault="00D26047" w:rsidP="00C46ECF">
      <w:pPr>
        <w:shd w:val="clear" w:color="auto" w:fill="FFFFFF"/>
        <w:spacing w:before="206"/>
        <w:ind w:left="29" w:firstLine="331"/>
        <w:jc w:val="both"/>
      </w:pPr>
      <w:r w:rsidRPr="00A4445B">
        <w:rPr>
          <w:i/>
          <w:iCs/>
          <w:sz w:val="28"/>
          <w:szCs w:val="28"/>
        </w:rPr>
        <w:t xml:space="preserve">Воспитатель. </w:t>
      </w:r>
      <w:r w:rsidRPr="00A4445B">
        <w:rPr>
          <w:sz w:val="28"/>
          <w:szCs w:val="28"/>
        </w:rPr>
        <w:t>Правильно! Вот эта полосатая дорога и есть пешеходный переход. Его ещё можно назвать «зеброй». Дети, а ведь у пешеходов есть помощники при переходе улицы. Кто знает загадки о них?</w:t>
      </w:r>
    </w:p>
    <w:p w:rsidR="00D26047" w:rsidRPr="00A4445B" w:rsidRDefault="00D26047" w:rsidP="00C46ECF">
      <w:pPr>
        <w:shd w:val="clear" w:color="auto" w:fill="FFFFFF"/>
        <w:spacing w:before="38"/>
        <w:ind w:left="29"/>
        <w:jc w:val="both"/>
      </w:pPr>
      <w:r w:rsidRPr="00A4445B">
        <w:rPr>
          <w:i/>
          <w:iCs/>
          <w:spacing w:val="-1"/>
          <w:sz w:val="28"/>
          <w:szCs w:val="28"/>
        </w:rPr>
        <w:t>Ребёнок</w:t>
      </w:r>
    </w:p>
    <w:p w:rsidR="00D26047" w:rsidRPr="00A4445B" w:rsidRDefault="00D26047" w:rsidP="00C46ECF">
      <w:pPr>
        <w:shd w:val="clear" w:color="auto" w:fill="FFFFFF"/>
        <w:ind w:left="384"/>
        <w:jc w:val="both"/>
      </w:pPr>
      <w:r w:rsidRPr="00A4445B">
        <w:rPr>
          <w:sz w:val="28"/>
          <w:szCs w:val="28"/>
        </w:rPr>
        <w:t>Днём и ночью я горю,</w:t>
      </w:r>
    </w:p>
    <w:p w:rsidR="00D26047" w:rsidRPr="00A4445B" w:rsidRDefault="00D26047" w:rsidP="00C46ECF">
      <w:pPr>
        <w:shd w:val="clear" w:color="auto" w:fill="FFFFFF"/>
        <w:ind w:left="389"/>
        <w:jc w:val="both"/>
      </w:pPr>
      <w:r w:rsidRPr="00A4445B">
        <w:rPr>
          <w:sz w:val="28"/>
          <w:szCs w:val="28"/>
        </w:rPr>
        <w:t>Всем сигналы подаю,</w:t>
      </w:r>
    </w:p>
    <w:p w:rsidR="00D26047" w:rsidRPr="00A4445B" w:rsidRDefault="00D26047" w:rsidP="00C46ECF">
      <w:pPr>
        <w:shd w:val="clear" w:color="auto" w:fill="FFFFFF"/>
        <w:ind w:left="384"/>
        <w:jc w:val="both"/>
      </w:pPr>
      <w:r w:rsidRPr="00A4445B">
        <w:rPr>
          <w:sz w:val="28"/>
          <w:szCs w:val="28"/>
        </w:rPr>
        <w:t>Есть три цвета у меня.</w:t>
      </w:r>
    </w:p>
    <w:p w:rsidR="00D26047" w:rsidRPr="00A4445B" w:rsidRDefault="00D26047" w:rsidP="00C46ECF">
      <w:pPr>
        <w:shd w:val="clear" w:color="auto" w:fill="FFFFFF"/>
        <w:ind w:left="394"/>
        <w:jc w:val="both"/>
      </w:pPr>
      <w:r w:rsidRPr="00A4445B">
        <w:rPr>
          <w:sz w:val="28"/>
          <w:szCs w:val="28"/>
        </w:rPr>
        <w:t>Как зовут меня, друзья?</w:t>
      </w:r>
    </w:p>
    <w:p w:rsidR="00D26047" w:rsidRDefault="00D26047" w:rsidP="00C46ECF">
      <w:pPr>
        <w:shd w:val="clear" w:color="auto" w:fill="FFFFFF"/>
        <w:ind w:left="48" w:right="108" w:firstLine="715"/>
        <w:jc w:val="both"/>
        <w:rPr>
          <w:sz w:val="28"/>
          <w:szCs w:val="28"/>
        </w:rPr>
      </w:pPr>
      <w:r w:rsidRPr="00A4445B">
        <w:rPr>
          <w:sz w:val="28"/>
          <w:szCs w:val="28"/>
        </w:rPr>
        <w:t xml:space="preserve">(светофор.) </w:t>
      </w:r>
    </w:p>
    <w:p w:rsidR="00D26047" w:rsidRDefault="00D26047" w:rsidP="00C46ECF">
      <w:pPr>
        <w:shd w:val="clear" w:color="auto" w:fill="FFFFFF"/>
        <w:ind w:right="108"/>
        <w:jc w:val="both"/>
        <w:rPr>
          <w:sz w:val="28"/>
          <w:szCs w:val="28"/>
        </w:rPr>
      </w:pPr>
      <w:r w:rsidRPr="00A4445B">
        <w:rPr>
          <w:i/>
          <w:iCs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А есть ли ещё помощники у </w:t>
      </w:r>
      <w:r w:rsidRPr="00A4445B">
        <w:rPr>
          <w:sz w:val="28"/>
          <w:szCs w:val="28"/>
        </w:rPr>
        <w:t xml:space="preserve">пешехода? </w:t>
      </w:r>
    </w:p>
    <w:p w:rsidR="00D26047" w:rsidRPr="00A4445B" w:rsidRDefault="00D26047" w:rsidP="00C46ECF">
      <w:pPr>
        <w:shd w:val="clear" w:color="auto" w:fill="FFFFFF"/>
        <w:ind w:right="2074"/>
        <w:jc w:val="both"/>
      </w:pPr>
      <w:r w:rsidRPr="00A4445B">
        <w:rPr>
          <w:i/>
          <w:iCs/>
          <w:sz w:val="28"/>
          <w:szCs w:val="28"/>
        </w:rPr>
        <w:t>Ребёнок.</w:t>
      </w:r>
    </w:p>
    <w:p w:rsidR="00D26047" w:rsidRPr="00A4445B" w:rsidRDefault="00D26047" w:rsidP="00C46ECF">
      <w:pPr>
        <w:shd w:val="clear" w:color="auto" w:fill="FFFFFF"/>
        <w:ind w:left="398" w:right="5702"/>
        <w:jc w:val="both"/>
      </w:pPr>
      <w:r w:rsidRPr="00A4445B">
        <w:rPr>
          <w:spacing w:val="-2"/>
          <w:sz w:val="28"/>
          <w:szCs w:val="28"/>
        </w:rPr>
        <w:t xml:space="preserve">Посмотри, силач какой: </w:t>
      </w:r>
      <w:r w:rsidRPr="00A4445B">
        <w:rPr>
          <w:sz w:val="28"/>
          <w:szCs w:val="28"/>
        </w:rPr>
        <w:t>На ходу одной рукой Останавливать привык Пятитонный грузовик.</w:t>
      </w:r>
    </w:p>
    <w:p w:rsidR="00D26047" w:rsidRDefault="00D26047" w:rsidP="00C46ECF">
      <w:pPr>
        <w:shd w:val="clear" w:color="auto" w:fill="FFFFFF"/>
        <w:spacing w:before="5"/>
        <w:ind w:left="403" w:right="1555" w:firstLine="715"/>
        <w:jc w:val="both"/>
        <w:rPr>
          <w:sz w:val="28"/>
          <w:szCs w:val="28"/>
        </w:rPr>
      </w:pPr>
      <w:r w:rsidRPr="00A4445B">
        <w:rPr>
          <w:sz w:val="28"/>
          <w:szCs w:val="28"/>
        </w:rPr>
        <w:t xml:space="preserve">(милиционер-регулировщик.) </w:t>
      </w:r>
    </w:p>
    <w:p w:rsidR="00D26047" w:rsidRDefault="00D26047" w:rsidP="00C46ECF">
      <w:pPr>
        <w:shd w:val="clear" w:color="auto" w:fill="FFFFFF"/>
        <w:spacing w:before="5"/>
        <w:ind w:right="1555"/>
        <w:jc w:val="both"/>
      </w:pPr>
      <w:r w:rsidRPr="00A4445B">
        <w:rPr>
          <w:i/>
          <w:iCs/>
          <w:spacing w:val="-1"/>
          <w:sz w:val="28"/>
          <w:szCs w:val="28"/>
        </w:rPr>
        <w:t xml:space="preserve">Воспитатель. </w:t>
      </w:r>
      <w:r w:rsidRPr="00A4445B">
        <w:rPr>
          <w:spacing w:val="-1"/>
          <w:sz w:val="28"/>
          <w:szCs w:val="28"/>
        </w:rPr>
        <w:t>Дети, а что обозначают сигналы светофора?</w:t>
      </w:r>
    </w:p>
    <w:p w:rsidR="00D26047" w:rsidRPr="00A4445B" w:rsidRDefault="00D26047" w:rsidP="00C46ECF">
      <w:pPr>
        <w:shd w:val="clear" w:color="auto" w:fill="FFFFFF"/>
        <w:ind w:left="346"/>
        <w:jc w:val="both"/>
      </w:pPr>
      <w:r w:rsidRPr="00A4445B">
        <w:rPr>
          <w:spacing w:val="-2"/>
          <w:sz w:val="28"/>
          <w:szCs w:val="28"/>
        </w:rPr>
        <w:t>Дети (хором)</w:t>
      </w:r>
    </w:p>
    <w:p w:rsidR="00D26047" w:rsidRPr="00A4445B" w:rsidRDefault="00D26047" w:rsidP="00C46ECF">
      <w:pPr>
        <w:shd w:val="clear" w:color="auto" w:fill="FFFFFF"/>
        <w:spacing w:before="38"/>
        <w:ind w:left="341"/>
        <w:jc w:val="both"/>
      </w:pPr>
      <w:r w:rsidRPr="00A4445B">
        <w:rPr>
          <w:sz w:val="28"/>
          <w:szCs w:val="28"/>
        </w:rPr>
        <w:t>Красный - стой,</w:t>
      </w:r>
    </w:p>
    <w:p w:rsidR="00D26047" w:rsidRPr="00A4445B" w:rsidRDefault="00D26047" w:rsidP="00C46ECF">
      <w:pPr>
        <w:shd w:val="clear" w:color="auto" w:fill="FFFFFF"/>
        <w:ind w:left="350"/>
        <w:jc w:val="both"/>
      </w:pPr>
      <w:r w:rsidRPr="00A4445B">
        <w:rPr>
          <w:sz w:val="28"/>
          <w:szCs w:val="28"/>
        </w:rPr>
        <w:t>Жёлтый - жди,</w:t>
      </w:r>
    </w:p>
    <w:p w:rsidR="00D26047" w:rsidRPr="00A4445B" w:rsidRDefault="00D26047" w:rsidP="00C46ECF">
      <w:pPr>
        <w:shd w:val="clear" w:color="auto" w:fill="FFFFFF"/>
        <w:ind w:left="350"/>
        <w:jc w:val="both"/>
      </w:pPr>
      <w:r w:rsidRPr="00A4445B">
        <w:rPr>
          <w:sz w:val="28"/>
          <w:szCs w:val="28"/>
        </w:rPr>
        <w:t>А зелёный - проходи!</w:t>
      </w:r>
    </w:p>
    <w:p w:rsidR="00D26047" w:rsidRPr="00A4445B" w:rsidRDefault="00D26047" w:rsidP="00C46ECF">
      <w:pPr>
        <w:shd w:val="clear" w:color="auto" w:fill="FFFFFF"/>
        <w:spacing w:before="154"/>
        <w:ind w:right="38" w:firstLine="341"/>
        <w:jc w:val="both"/>
      </w:pPr>
      <w:r w:rsidRPr="00A4445B">
        <w:rPr>
          <w:i/>
          <w:iCs/>
          <w:sz w:val="28"/>
          <w:szCs w:val="28"/>
        </w:rPr>
        <w:t>Воспитатель</w:t>
      </w:r>
      <w:r w:rsidRPr="00A4445B">
        <w:rPr>
          <w:sz w:val="28"/>
          <w:szCs w:val="28"/>
        </w:rPr>
        <w:t>.А теперь мы с вами побываем в «школе пешеходных наук». Вы видели вывески или таблицы вдоль дорог? Это дорожные знаки. Что же обозначает каждый дорожный знак?</w:t>
      </w:r>
    </w:p>
    <w:p w:rsidR="00D26047" w:rsidRPr="00A4445B" w:rsidRDefault="00D26047" w:rsidP="00C46ECF">
      <w:pPr>
        <w:shd w:val="clear" w:color="auto" w:fill="FFFFFF"/>
        <w:spacing w:before="235"/>
        <w:ind w:left="355"/>
        <w:jc w:val="both"/>
      </w:pPr>
      <w:r w:rsidRPr="00A4445B">
        <w:rPr>
          <w:sz w:val="28"/>
          <w:szCs w:val="28"/>
        </w:rPr>
        <w:t>Дети рассматривают переносные дорожные знаки и называют их.</w:t>
      </w:r>
    </w:p>
    <w:p w:rsidR="00D26047" w:rsidRDefault="00D26047" w:rsidP="00C46ECF">
      <w:pPr>
        <w:shd w:val="clear" w:color="auto" w:fill="FFFFFF"/>
        <w:spacing w:before="206"/>
        <w:ind w:left="14" w:right="24" w:firstLine="326"/>
        <w:jc w:val="both"/>
        <w:rPr>
          <w:sz w:val="28"/>
          <w:szCs w:val="28"/>
        </w:rPr>
      </w:pPr>
      <w:r w:rsidRPr="00A4445B">
        <w:rPr>
          <w:i/>
          <w:iCs/>
          <w:sz w:val="28"/>
          <w:szCs w:val="28"/>
        </w:rPr>
        <w:t xml:space="preserve">Воспитатель. </w:t>
      </w:r>
      <w:r w:rsidRPr="00A4445B">
        <w:rPr>
          <w:sz w:val="28"/>
          <w:szCs w:val="28"/>
        </w:rPr>
        <w:t>Сегодня я познакомлю вас с новым знаком. Он треугольной формы. Нарисованы на нём два человека. Называется он «Дети». Обозначает: где-то рядом находится школа или другое детское заведение. Это знак будет вашим помощником, здесь пешеходу и водителю надо быть внимательными. Запомнили новый знак, как он называется? Молодцы, дети! Вы правильно разобрались св дорожных знаках, и в «Школе пешеходных наук» вам поставят только «отлично»!</w:t>
      </w:r>
    </w:p>
    <w:p w:rsidR="00D26047" w:rsidRPr="00A4445B" w:rsidRDefault="00D26047" w:rsidP="00C46ECF">
      <w:pPr>
        <w:shd w:val="clear" w:color="auto" w:fill="FFFFFF"/>
        <w:spacing w:before="206"/>
        <w:ind w:left="14" w:right="24" w:firstLine="326"/>
        <w:jc w:val="both"/>
      </w:pPr>
    </w:p>
    <w:p w:rsidR="00D26047" w:rsidRPr="00A4445B" w:rsidRDefault="00D26047" w:rsidP="00C46ECF">
      <w:pPr>
        <w:shd w:val="clear" w:color="auto" w:fill="FFFFFF"/>
        <w:spacing w:before="202"/>
        <w:ind w:left="38" w:right="10" w:firstLine="331"/>
        <w:jc w:val="both"/>
      </w:pPr>
      <w:r w:rsidRPr="00A4445B">
        <w:rPr>
          <w:i/>
          <w:iCs/>
          <w:sz w:val="28"/>
          <w:szCs w:val="28"/>
        </w:rPr>
        <w:t xml:space="preserve">Воспитатель. </w:t>
      </w:r>
      <w:r w:rsidRPr="00A4445B">
        <w:rPr>
          <w:sz w:val="28"/>
          <w:szCs w:val="28"/>
        </w:rPr>
        <w:t>А теперь мы поиграем с вами в игру «Пассажиры», из пешеходов превратимся в пассажиров. Давайте вспомним пассажирские виды транспорта.</w:t>
      </w:r>
    </w:p>
    <w:p w:rsidR="00D26047" w:rsidRPr="00A4445B" w:rsidRDefault="00D26047" w:rsidP="00C46ECF">
      <w:pPr>
        <w:shd w:val="clear" w:color="auto" w:fill="FFFFFF"/>
        <w:spacing w:before="202"/>
        <w:ind w:left="43"/>
        <w:jc w:val="both"/>
      </w:pPr>
      <w:r w:rsidRPr="00A4445B">
        <w:rPr>
          <w:sz w:val="28"/>
          <w:szCs w:val="28"/>
        </w:rPr>
        <w:t>Мы с вами сегодня поедем в путешествие на автобусе, а вот и автобус. Ой, ребята, посмотрите что случилось, разве это автобус? (нет) Конечно же это не автобус, а только его часть. Как вы думаете, что нужно сделать для того, чтобы наш автобус поехал? Правильно, надо дорисовать недостающие части: окна, двери, колёса. Молодцы, ребята! Вы справились с заданием и теперь можно отправляться в путь. Пока будем ждать автобус, (а где его ждут?), Нам надо с помощью считалки выбрать водителя.</w:t>
      </w:r>
    </w:p>
    <w:p w:rsidR="00D26047" w:rsidRPr="00A4445B" w:rsidRDefault="00D26047" w:rsidP="00C46ECF">
      <w:pPr>
        <w:shd w:val="clear" w:color="auto" w:fill="FFFFFF"/>
        <w:spacing w:before="29"/>
        <w:ind w:left="48"/>
        <w:jc w:val="both"/>
      </w:pPr>
      <w:r w:rsidRPr="00A4445B">
        <w:rPr>
          <w:i/>
          <w:iCs/>
          <w:sz w:val="28"/>
          <w:szCs w:val="28"/>
        </w:rPr>
        <w:t>Ребёнок</w:t>
      </w:r>
    </w:p>
    <w:p w:rsidR="00D26047" w:rsidRPr="00A4445B" w:rsidRDefault="00D26047" w:rsidP="00C46ECF">
      <w:pPr>
        <w:shd w:val="clear" w:color="auto" w:fill="FFFFFF"/>
        <w:ind w:left="398"/>
        <w:jc w:val="both"/>
      </w:pPr>
      <w:r w:rsidRPr="00A4445B">
        <w:rPr>
          <w:sz w:val="28"/>
          <w:szCs w:val="28"/>
        </w:rPr>
        <w:t>Где ты был до сих пор?</w:t>
      </w:r>
    </w:p>
    <w:p w:rsidR="00D26047" w:rsidRPr="00A4445B" w:rsidRDefault="00D26047" w:rsidP="00C46ECF">
      <w:pPr>
        <w:shd w:val="clear" w:color="auto" w:fill="FFFFFF"/>
        <w:ind w:left="408"/>
        <w:jc w:val="both"/>
      </w:pPr>
      <w:r w:rsidRPr="00A4445B">
        <w:rPr>
          <w:sz w:val="28"/>
          <w:szCs w:val="28"/>
        </w:rPr>
        <w:t>Задержал светофор.</w:t>
      </w:r>
    </w:p>
    <w:p w:rsidR="00D26047" w:rsidRPr="00A4445B" w:rsidRDefault="00D26047" w:rsidP="00C46ECF">
      <w:pPr>
        <w:shd w:val="clear" w:color="auto" w:fill="FFFFFF"/>
        <w:ind w:left="408"/>
        <w:jc w:val="both"/>
      </w:pPr>
      <w:r w:rsidRPr="00A4445B">
        <w:rPr>
          <w:sz w:val="28"/>
          <w:szCs w:val="28"/>
        </w:rPr>
        <w:t>Красный - ясно-</w:t>
      </w:r>
    </w:p>
    <w:p w:rsidR="00D26047" w:rsidRPr="00A4445B" w:rsidRDefault="00D26047" w:rsidP="00C46ECF">
      <w:pPr>
        <w:shd w:val="clear" w:color="auto" w:fill="FFFFFF"/>
        <w:ind w:left="408"/>
        <w:jc w:val="both"/>
      </w:pPr>
      <w:r w:rsidRPr="00A4445B">
        <w:rPr>
          <w:sz w:val="28"/>
          <w:szCs w:val="28"/>
        </w:rPr>
        <w:t>Путь опасный.</w:t>
      </w:r>
    </w:p>
    <w:p w:rsidR="00D26047" w:rsidRDefault="00D26047" w:rsidP="00C46ECF">
      <w:pPr>
        <w:shd w:val="clear" w:color="auto" w:fill="FFFFFF"/>
        <w:spacing w:before="197"/>
        <w:ind w:left="408"/>
        <w:jc w:val="both"/>
      </w:pPr>
      <w:r w:rsidRPr="00A4445B">
        <w:rPr>
          <w:sz w:val="28"/>
          <w:szCs w:val="28"/>
        </w:rPr>
        <w:t>Жёлтый - то же,</w:t>
      </w:r>
    </w:p>
    <w:p w:rsidR="00D26047" w:rsidRPr="00A4445B" w:rsidRDefault="00D26047" w:rsidP="00C46ECF">
      <w:pPr>
        <w:shd w:val="clear" w:color="auto" w:fill="FFFFFF"/>
        <w:ind w:left="341"/>
        <w:jc w:val="both"/>
      </w:pPr>
      <w:r w:rsidRPr="00A4445B">
        <w:rPr>
          <w:sz w:val="28"/>
          <w:szCs w:val="28"/>
        </w:rPr>
        <w:t>Что и красный.</w:t>
      </w:r>
    </w:p>
    <w:p w:rsidR="00D26047" w:rsidRPr="00A4445B" w:rsidRDefault="00D26047" w:rsidP="00C46ECF">
      <w:pPr>
        <w:shd w:val="clear" w:color="auto" w:fill="FFFFFF"/>
        <w:ind w:left="346"/>
        <w:jc w:val="both"/>
      </w:pPr>
      <w:r w:rsidRPr="00A4445B">
        <w:rPr>
          <w:sz w:val="28"/>
          <w:szCs w:val="28"/>
        </w:rPr>
        <w:t>А зелёный впереди -</w:t>
      </w:r>
    </w:p>
    <w:p w:rsidR="00D26047" w:rsidRPr="00A4445B" w:rsidRDefault="00D26047" w:rsidP="00C46ECF">
      <w:pPr>
        <w:shd w:val="clear" w:color="auto" w:fill="FFFFFF"/>
        <w:ind w:left="341"/>
        <w:jc w:val="both"/>
      </w:pPr>
      <w:r w:rsidRPr="00A4445B">
        <w:rPr>
          <w:spacing w:val="-2"/>
          <w:sz w:val="28"/>
          <w:szCs w:val="28"/>
        </w:rPr>
        <w:t>Проходи!</w:t>
      </w:r>
    </w:p>
    <w:p w:rsidR="00D26047" w:rsidRPr="00A4445B" w:rsidRDefault="00D26047" w:rsidP="00C46ECF">
      <w:pPr>
        <w:shd w:val="clear" w:color="auto" w:fill="FFFFFF"/>
        <w:spacing w:before="139"/>
        <w:ind w:firstLine="331"/>
        <w:jc w:val="both"/>
      </w:pPr>
      <w:r w:rsidRPr="00A4445B">
        <w:rPr>
          <w:i/>
          <w:iCs/>
          <w:sz w:val="28"/>
          <w:szCs w:val="28"/>
        </w:rPr>
        <w:t xml:space="preserve">Воспитатель. </w:t>
      </w:r>
      <w:r w:rsidRPr="00A4445B">
        <w:rPr>
          <w:sz w:val="28"/>
          <w:szCs w:val="28"/>
        </w:rPr>
        <w:t>Идемте на остановку. Если вы отгадаете загадку, то автобус быстро приедет на остановку.</w:t>
      </w:r>
    </w:p>
    <w:p w:rsidR="00D26047" w:rsidRPr="00A4445B" w:rsidRDefault="00D26047" w:rsidP="00C46ECF">
      <w:pPr>
        <w:shd w:val="clear" w:color="auto" w:fill="FFFFFF"/>
        <w:spacing w:before="34"/>
        <w:ind w:left="341"/>
        <w:jc w:val="both"/>
      </w:pPr>
      <w:r w:rsidRPr="00A4445B">
        <w:rPr>
          <w:sz w:val="28"/>
          <w:szCs w:val="28"/>
        </w:rPr>
        <w:t>Что за чудо - синий дом,</w:t>
      </w:r>
    </w:p>
    <w:p w:rsidR="00D26047" w:rsidRPr="00A4445B" w:rsidRDefault="00D26047" w:rsidP="00C46ECF">
      <w:pPr>
        <w:shd w:val="clear" w:color="auto" w:fill="FFFFFF"/>
        <w:ind w:left="350"/>
        <w:jc w:val="both"/>
      </w:pPr>
      <w:r w:rsidRPr="00A4445B">
        <w:rPr>
          <w:sz w:val="28"/>
          <w:szCs w:val="28"/>
        </w:rPr>
        <w:t>Окна светлые кругом,</w:t>
      </w:r>
    </w:p>
    <w:p w:rsidR="00D26047" w:rsidRPr="00A4445B" w:rsidRDefault="00D26047" w:rsidP="00C46ECF">
      <w:pPr>
        <w:shd w:val="clear" w:color="auto" w:fill="FFFFFF"/>
        <w:ind w:left="350"/>
        <w:jc w:val="both"/>
      </w:pPr>
      <w:r w:rsidRPr="00A4445B">
        <w:rPr>
          <w:sz w:val="28"/>
          <w:szCs w:val="28"/>
        </w:rPr>
        <w:t>Носит обувь из резины,</w:t>
      </w:r>
    </w:p>
    <w:p w:rsidR="00D26047" w:rsidRPr="00A4445B" w:rsidRDefault="00D26047" w:rsidP="00C46ECF">
      <w:pPr>
        <w:shd w:val="clear" w:color="auto" w:fill="FFFFFF"/>
        <w:ind w:left="355"/>
        <w:jc w:val="both"/>
      </w:pPr>
      <w:r w:rsidRPr="00A4445B">
        <w:rPr>
          <w:sz w:val="28"/>
          <w:szCs w:val="28"/>
        </w:rPr>
        <w:t>А питается бензином?</w:t>
      </w:r>
    </w:p>
    <w:p w:rsidR="00D26047" w:rsidRPr="00A4445B" w:rsidRDefault="00D26047" w:rsidP="00C46ECF">
      <w:pPr>
        <w:shd w:val="clear" w:color="auto" w:fill="FFFFFF"/>
        <w:ind w:left="19"/>
        <w:jc w:val="both"/>
      </w:pPr>
      <w:r w:rsidRPr="00A4445B">
        <w:rPr>
          <w:sz w:val="28"/>
          <w:szCs w:val="28"/>
        </w:rPr>
        <w:t>А вот и автобус. Садимся поудобнее, занимаем места и отправляемся в путь.</w:t>
      </w:r>
    </w:p>
    <w:p w:rsidR="00D26047" w:rsidRPr="00A4445B" w:rsidRDefault="00D26047" w:rsidP="00C46ECF">
      <w:pPr>
        <w:shd w:val="clear" w:color="auto" w:fill="FFFFFF"/>
        <w:spacing w:before="158"/>
        <w:ind w:left="24" w:firstLine="346"/>
        <w:jc w:val="both"/>
      </w:pPr>
      <w:r w:rsidRPr="00A4445B">
        <w:rPr>
          <w:sz w:val="28"/>
          <w:szCs w:val="28"/>
        </w:rPr>
        <w:t>Играет  музыка  композитора  М.Старокадомского  к  сцене     «Весёлые путешественники.</w:t>
      </w:r>
    </w:p>
    <w:p w:rsidR="00D26047" w:rsidRPr="00A4445B" w:rsidRDefault="00D26047" w:rsidP="00C46ECF">
      <w:pPr>
        <w:shd w:val="clear" w:color="auto" w:fill="FFFFFF"/>
        <w:spacing w:before="235"/>
        <w:ind w:left="331"/>
        <w:jc w:val="both"/>
      </w:pPr>
      <w:r w:rsidRPr="00A4445B">
        <w:rPr>
          <w:i/>
          <w:iCs/>
          <w:sz w:val="28"/>
          <w:szCs w:val="28"/>
        </w:rPr>
        <w:t xml:space="preserve">Дети (поют) </w:t>
      </w:r>
      <w:r w:rsidRPr="00A4445B">
        <w:rPr>
          <w:sz w:val="28"/>
          <w:szCs w:val="28"/>
        </w:rPr>
        <w:t>Мы едем, едем, едем....</w:t>
      </w:r>
    </w:p>
    <w:p w:rsidR="00D26047" w:rsidRPr="00A4445B" w:rsidRDefault="00D26047" w:rsidP="00C46ECF">
      <w:pPr>
        <w:shd w:val="clear" w:color="auto" w:fill="FFFFFF"/>
        <w:spacing w:before="202"/>
        <w:ind w:left="38" w:firstLine="682"/>
        <w:jc w:val="both"/>
      </w:pPr>
      <w:r w:rsidRPr="00A4445B">
        <w:rPr>
          <w:sz w:val="28"/>
          <w:szCs w:val="28"/>
        </w:rPr>
        <w:t>Пока  мы   будем   ехать,  расскажите  мне   о   правилах  поведения  в общественном транспорте.</w:t>
      </w:r>
    </w:p>
    <w:p w:rsidR="00D26047" w:rsidRPr="00A4445B" w:rsidRDefault="00D26047" w:rsidP="00C46ECF">
      <w:pPr>
        <w:shd w:val="clear" w:color="auto" w:fill="FFFFFF"/>
        <w:spacing w:before="206"/>
        <w:ind w:left="48" w:firstLine="302"/>
        <w:jc w:val="both"/>
      </w:pPr>
      <w:r w:rsidRPr="00A4445B">
        <w:rPr>
          <w:i/>
          <w:iCs/>
          <w:sz w:val="28"/>
          <w:szCs w:val="28"/>
        </w:rPr>
        <w:t xml:space="preserve">Дети. </w:t>
      </w:r>
      <w:r w:rsidRPr="00A4445B">
        <w:rPr>
          <w:sz w:val="28"/>
          <w:szCs w:val="28"/>
        </w:rPr>
        <w:t>Во время движения нельзя руками трогать двери. Нужно ждать, пока их откроет водитель. У него есть специальная кнопочка.</w:t>
      </w:r>
    </w:p>
    <w:p w:rsidR="00D26047" w:rsidRPr="00A4445B" w:rsidRDefault="00D26047" w:rsidP="00C46ECF">
      <w:pPr>
        <w:shd w:val="clear" w:color="auto" w:fill="FFFFFF"/>
        <w:spacing w:before="38"/>
        <w:ind w:left="384"/>
        <w:jc w:val="both"/>
      </w:pPr>
      <w:r w:rsidRPr="00A4445B">
        <w:rPr>
          <w:i/>
          <w:iCs/>
          <w:sz w:val="28"/>
          <w:szCs w:val="28"/>
        </w:rPr>
        <w:t xml:space="preserve">Воспитатель. </w:t>
      </w:r>
      <w:r w:rsidRPr="00A4445B">
        <w:rPr>
          <w:sz w:val="28"/>
          <w:szCs w:val="28"/>
        </w:rPr>
        <w:t>А можно разговаривать во время движения с водителем?</w:t>
      </w:r>
    </w:p>
    <w:p w:rsidR="00D26047" w:rsidRPr="00A4445B" w:rsidRDefault="00D26047" w:rsidP="00C46ECF">
      <w:pPr>
        <w:shd w:val="clear" w:color="auto" w:fill="FFFFFF"/>
        <w:ind w:left="355"/>
        <w:jc w:val="both"/>
      </w:pPr>
      <w:r w:rsidRPr="00A4445B">
        <w:rPr>
          <w:i/>
          <w:iCs/>
          <w:sz w:val="28"/>
          <w:szCs w:val="28"/>
        </w:rPr>
        <w:t xml:space="preserve">Дети. </w:t>
      </w:r>
      <w:r w:rsidRPr="00A4445B">
        <w:rPr>
          <w:sz w:val="28"/>
          <w:szCs w:val="28"/>
        </w:rPr>
        <w:t>Нельзя, водитель отвлекается.</w:t>
      </w:r>
    </w:p>
    <w:p w:rsidR="00D26047" w:rsidRPr="00A4445B" w:rsidRDefault="00D26047" w:rsidP="00C46ECF">
      <w:pPr>
        <w:shd w:val="clear" w:color="auto" w:fill="FFFFFF"/>
        <w:ind w:left="384"/>
        <w:jc w:val="both"/>
      </w:pPr>
      <w:r w:rsidRPr="00A4445B">
        <w:rPr>
          <w:i/>
          <w:iCs/>
          <w:sz w:val="28"/>
          <w:szCs w:val="28"/>
        </w:rPr>
        <w:t xml:space="preserve">Воспитатель. </w:t>
      </w:r>
      <w:r w:rsidRPr="00A4445B">
        <w:rPr>
          <w:sz w:val="28"/>
          <w:szCs w:val="28"/>
        </w:rPr>
        <w:t>А можно высовываться из окна?</w:t>
      </w:r>
    </w:p>
    <w:p w:rsidR="00D26047" w:rsidRPr="00A4445B" w:rsidRDefault="00D26047" w:rsidP="00C46ECF">
      <w:pPr>
        <w:shd w:val="clear" w:color="auto" w:fill="FFFFFF"/>
        <w:ind w:left="360"/>
        <w:jc w:val="both"/>
      </w:pPr>
      <w:r w:rsidRPr="00A4445B">
        <w:rPr>
          <w:i/>
          <w:iCs/>
          <w:sz w:val="28"/>
          <w:szCs w:val="28"/>
        </w:rPr>
        <w:t xml:space="preserve">Дети. </w:t>
      </w:r>
      <w:r w:rsidRPr="00A4445B">
        <w:rPr>
          <w:sz w:val="28"/>
          <w:szCs w:val="28"/>
        </w:rPr>
        <w:t>Нельзя, это опасно.</w:t>
      </w:r>
    </w:p>
    <w:p w:rsidR="00D26047" w:rsidRPr="00A4445B" w:rsidRDefault="00D26047" w:rsidP="00C46ECF">
      <w:pPr>
        <w:shd w:val="clear" w:color="auto" w:fill="FFFFFF"/>
        <w:ind w:left="389"/>
        <w:jc w:val="both"/>
      </w:pPr>
      <w:r w:rsidRPr="00A4445B">
        <w:rPr>
          <w:i/>
          <w:iCs/>
          <w:sz w:val="28"/>
          <w:szCs w:val="28"/>
        </w:rPr>
        <w:t xml:space="preserve">Воспитатель. </w:t>
      </w:r>
      <w:r w:rsidRPr="00A4445B">
        <w:rPr>
          <w:sz w:val="28"/>
          <w:szCs w:val="28"/>
        </w:rPr>
        <w:t>Можно ли громко разговаривать в автобусе?</w:t>
      </w:r>
    </w:p>
    <w:p w:rsidR="00D26047" w:rsidRPr="00A4445B" w:rsidRDefault="00D26047" w:rsidP="00C46ECF">
      <w:pPr>
        <w:shd w:val="clear" w:color="auto" w:fill="FFFFFF"/>
        <w:ind w:left="365"/>
        <w:jc w:val="both"/>
      </w:pPr>
      <w:r w:rsidRPr="00A4445B">
        <w:rPr>
          <w:i/>
          <w:iCs/>
          <w:sz w:val="28"/>
          <w:szCs w:val="28"/>
        </w:rPr>
        <w:t xml:space="preserve">Дети. </w:t>
      </w:r>
      <w:r w:rsidRPr="00A4445B">
        <w:rPr>
          <w:sz w:val="28"/>
          <w:szCs w:val="28"/>
        </w:rPr>
        <w:t>Нет, это мешает другим пассажирам.</w:t>
      </w:r>
    </w:p>
    <w:p w:rsidR="00D26047" w:rsidRPr="00A4445B" w:rsidRDefault="00D26047" w:rsidP="00C46ECF">
      <w:pPr>
        <w:shd w:val="clear" w:color="auto" w:fill="FFFFFF"/>
        <w:spacing w:before="168"/>
        <w:ind w:left="58" w:firstLine="341"/>
        <w:jc w:val="both"/>
      </w:pPr>
      <w:r w:rsidRPr="00A4445B">
        <w:rPr>
          <w:i/>
          <w:iCs/>
          <w:sz w:val="28"/>
          <w:szCs w:val="28"/>
        </w:rPr>
        <w:t xml:space="preserve">Воспитатель. </w:t>
      </w:r>
      <w:r w:rsidRPr="00A4445B">
        <w:rPr>
          <w:sz w:val="28"/>
          <w:szCs w:val="28"/>
        </w:rPr>
        <w:t>А нужно ли уступать место пожилым людям, маленьким детям?</w:t>
      </w:r>
    </w:p>
    <w:p w:rsidR="00D26047" w:rsidRPr="00A4445B" w:rsidRDefault="00D26047" w:rsidP="00C46ECF">
      <w:pPr>
        <w:shd w:val="clear" w:color="auto" w:fill="FFFFFF"/>
        <w:spacing w:before="240"/>
        <w:ind w:left="379"/>
        <w:jc w:val="both"/>
      </w:pPr>
      <w:r w:rsidRPr="00A4445B">
        <w:rPr>
          <w:i/>
          <w:iCs/>
          <w:sz w:val="28"/>
          <w:szCs w:val="28"/>
        </w:rPr>
        <w:t xml:space="preserve">Дети. </w:t>
      </w:r>
      <w:r w:rsidRPr="00A4445B">
        <w:rPr>
          <w:sz w:val="28"/>
          <w:szCs w:val="28"/>
        </w:rPr>
        <w:t>Да, обязательно нужно.</w:t>
      </w:r>
    </w:p>
    <w:p w:rsidR="00D26047" w:rsidRPr="00A4445B" w:rsidRDefault="00D26047" w:rsidP="00C46ECF">
      <w:pPr>
        <w:shd w:val="clear" w:color="auto" w:fill="FFFFFF"/>
        <w:spacing w:before="211"/>
        <w:ind w:left="72" w:firstLine="331"/>
        <w:jc w:val="both"/>
      </w:pPr>
      <w:r w:rsidRPr="00A4445B">
        <w:rPr>
          <w:i/>
          <w:iCs/>
          <w:sz w:val="28"/>
          <w:szCs w:val="28"/>
        </w:rPr>
        <w:t xml:space="preserve">Воспитатель. </w:t>
      </w:r>
      <w:r w:rsidRPr="00A4445B">
        <w:rPr>
          <w:sz w:val="28"/>
          <w:szCs w:val="28"/>
        </w:rPr>
        <w:t>Молодцы! Вы хорошие пассажиры, умеете себя вести, и никто не сделает вам   замечания ни в автобусе, ни в троллейбусе. На этом</w:t>
      </w:r>
    </w:p>
    <w:p w:rsidR="00D26047" w:rsidRPr="00A4445B" w:rsidRDefault="00D26047" w:rsidP="00C46ECF">
      <w:pPr>
        <w:shd w:val="clear" w:color="auto" w:fill="FFFFFF"/>
        <w:jc w:val="both"/>
      </w:pPr>
      <w:r w:rsidRPr="00A4445B">
        <w:rPr>
          <w:sz w:val="28"/>
          <w:szCs w:val="28"/>
        </w:rPr>
        <w:t>наше путешествие заканчивается. Тихо выходим из автобуса и снова становимся пешеходами. Дети, а как нам теперь правильно перейт</w:t>
      </w:r>
      <w:bookmarkStart w:id="0" w:name="_GoBack"/>
      <w:bookmarkEnd w:id="0"/>
      <w:r w:rsidRPr="00A4445B">
        <w:rPr>
          <w:sz w:val="28"/>
          <w:szCs w:val="28"/>
        </w:rPr>
        <w:t>и на другую сторону улицы, чтобы попасть в свою группу?</w:t>
      </w:r>
    </w:p>
    <w:p w:rsidR="00D26047" w:rsidRPr="00A4445B" w:rsidRDefault="00D26047" w:rsidP="00C46ECF">
      <w:pPr>
        <w:shd w:val="clear" w:color="auto" w:fill="FFFFFF"/>
        <w:spacing w:before="240"/>
        <w:ind w:left="312"/>
        <w:jc w:val="both"/>
      </w:pPr>
      <w:r w:rsidRPr="00A4445B">
        <w:rPr>
          <w:i/>
          <w:iCs/>
          <w:sz w:val="28"/>
          <w:szCs w:val="28"/>
        </w:rPr>
        <w:t xml:space="preserve">Дети. </w:t>
      </w:r>
      <w:r w:rsidRPr="00A4445B">
        <w:rPr>
          <w:sz w:val="28"/>
          <w:szCs w:val="28"/>
        </w:rPr>
        <w:t>Надо дойти до пешеходного перехода.</w:t>
      </w:r>
    </w:p>
    <w:p w:rsidR="00D26047" w:rsidRPr="00A4445B" w:rsidRDefault="00D26047" w:rsidP="00C46ECF">
      <w:pPr>
        <w:shd w:val="clear" w:color="auto" w:fill="FFFFFF"/>
        <w:spacing w:before="240"/>
        <w:ind w:left="346"/>
        <w:jc w:val="both"/>
      </w:pPr>
      <w:r w:rsidRPr="00A4445B">
        <w:rPr>
          <w:sz w:val="28"/>
          <w:szCs w:val="28"/>
        </w:rPr>
        <w:t>Воспитатель подводит итоги занятия.</w:t>
      </w:r>
    </w:p>
    <w:p w:rsidR="00D26047" w:rsidRDefault="00D26047" w:rsidP="00C46ECF">
      <w:pPr>
        <w:jc w:val="both"/>
      </w:pPr>
    </w:p>
    <w:sectPr w:rsidR="00D26047" w:rsidSect="00C46ECF">
      <w:pgSz w:w="11909" w:h="16834"/>
      <w:pgMar w:top="709" w:right="602" w:bottom="284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2BBF"/>
    <w:multiLevelType w:val="singleLevel"/>
    <w:tmpl w:val="67021F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FFE"/>
    <w:rsid w:val="000D7B3F"/>
    <w:rsid w:val="00601B84"/>
    <w:rsid w:val="006A3C11"/>
    <w:rsid w:val="0074538C"/>
    <w:rsid w:val="0084120C"/>
    <w:rsid w:val="00894215"/>
    <w:rsid w:val="008C62EB"/>
    <w:rsid w:val="00A27A48"/>
    <w:rsid w:val="00A4445B"/>
    <w:rsid w:val="00AF26B8"/>
    <w:rsid w:val="00B230DF"/>
    <w:rsid w:val="00C46ECF"/>
    <w:rsid w:val="00C9146F"/>
    <w:rsid w:val="00D26047"/>
    <w:rsid w:val="00DD2C2F"/>
    <w:rsid w:val="00EB41F1"/>
    <w:rsid w:val="00F6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5</Pages>
  <Words>941</Words>
  <Characters>5370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2012-06-05T10:32:00Z</dcterms:created>
  <dcterms:modified xsi:type="dcterms:W3CDTF">2012-06-08T12:08:00Z</dcterms:modified>
</cp:coreProperties>
</file>